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rFonts w:ascii="Roboto Condensed" w:cs="Roboto Condensed" w:eastAsia="Roboto Condensed" w:hAnsi="Roboto Condensed"/>
          <w:i w:val="1"/>
          <w:highlight w:val="white"/>
        </w:rPr>
      </w:pPr>
      <w:hyperlink r:id="rId6">
        <w:r w:rsidDel="00000000" w:rsidR="00000000" w:rsidRPr="00000000">
          <w:rPr>
            <w:rFonts w:ascii="Roboto Condensed" w:cs="Roboto Condensed" w:eastAsia="Roboto Condensed" w:hAnsi="Roboto Condensed"/>
            <w:i w:val="1"/>
            <w:highlight w:val="white"/>
            <w:u w:val="single"/>
            <w:rtl w:val="0"/>
          </w:rPr>
          <w:t xml:space="preserve">Visual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i w:val="1"/>
          <w:highlight w:val="white"/>
          <w:rtl w:val="0"/>
        </w:rPr>
        <w:t xml:space="preserve">Primary Text (125):</w:t>
      </w: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 We offer support to Rhode Islanders who are interested in returning home or to the community from a nursing home.</w:t>
      </w:r>
    </w:p>
    <w:p w:rsidR="00000000" w:rsidDel="00000000" w:rsidP="00000000" w:rsidRDefault="00000000" w:rsidRPr="00000000" w14:paraId="00000004">
      <w:pPr>
        <w:rPr>
          <w:rFonts w:ascii="Roboto Condensed" w:cs="Roboto Condensed" w:eastAsia="Roboto Condensed" w:hAnsi="Roboto Condensed"/>
          <w:i w:val="1"/>
          <w:highlight w:val="white"/>
        </w:rPr>
      </w:pPr>
      <w:r w:rsidDel="00000000" w:rsidR="00000000" w:rsidRPr="00000000">
        <w:rPr>
          <w:rFonts w:ascii="Roboto Condensed" w:cs="Roboto Condensed" w:eastAsia="Roboto Condensed" w:hAnsi="Roboto Condensed"/>
          <w:i w:val="1"/>
          <w:highlight w:val="white"/>
          <w:rtl w:val="0"/>
        </w:rPr>
        <w:t xml:space="preserve">Headline (40): Get Loved Ones Back Home</w:t>
      </w:r>
    </w:p>
    <w:p w:rsidR="00000000" w:rsidDel="00000000" w:rsidP="00000000" w:rsidRDefault="00000000" w:rsidRPr="00000000" w14:paraId="00000005">
      <w:pPr>
        <w:rPr>
          <w:rFonts w:ascii="Roboto Condensed" w:cs="Roboto Condensed" w:eastAsia="Roboto Condensed" w:hAnsi="Roboto Condensed"/>
          <w:i w:val="1"/>
          <w:highlight w:val="white"/>
        </w:rPr>
      </w:pPr>
      <w:r w:rsidDel="00000000" w:rsidR="00000000" w:rsidRPr="00000000">
        <w:rPr>
          <w:rFonts w:ascii="Roboto Condensed" w:cs="Roboto Condensed" w:eastAsia="Roboto Condensed" w:hAnsi="Roboto Condensed"/>
          <w:i w:val="1"/>
          <w:highlight w:val="white"/>
          <w:rtl w:val="0"/>
        </w:rPr>
        <w:t xml:space="preserve">Click-Through URL: </w:t>
      </w: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NursingHomeTransition.RI.gov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Roboto Condensed" w:cs="Roboto Condensed" w:eastAsia="Roboto Condensed" w:hAnsi="Roboto Condensed"/>
        </w:rPr>
      </w:pPr>
      <w:hyperlink r:id="rId7">
        <w:r w:rsidDel="00000000" w:rsidR="00000000" w:rsidRPr="00000000">
          <w:rPr>
            <w:rFonts w:ascii="Roboto Condensed" w:cs="Roboto Condensed" w:eastAsia="Roboto Condensed" w:hAnsi="Roboto Condensed"/>
            <w:i w:val="1"/>
            <w:highlight w:val="white"/>
            <w:u w:val="single"/>
            <w:rtl w:val="0"/>
          </w:rPr>
          <w:t xml:space="preserve">Visual</w:t>
        </w:r>
      </w:hyperlink>
      <w:r w:rsidDel="00000000" w:rsidR="00000000" w:rsidRPr="00000000">
        <w:rPr>
          <w:rFonts w:ascii="Roboto Condensed" w:cs="Roboto Condensed" w:eastAsia="Roboto Condensed" w:hAnsi="Roboto Condensed"/>
          <w:i w:val="1"/>
          <w:highlight w:val="white"/>
          <w:rtl w:val="0"/>
        </w:rPr>
        <w:br w:type="textWrapping"/>
      </w:r>
      <w:r w:rsidDel="00000000" w:rsidR="00000000" w:rsidRPr="00000000">
        <w:rPr>
          <w:rFonts w:ascii="Roboto Condensed" w:cs="Roboto Condensed" w:eastAsia="Roboto Condensed" w:hAnsi="Roboto Condensed"/>
          <w:i w:val="1"/>
          <w:highlight w:val="white"/>
          <w:rtl w:val="0"/>
        </w:rPr>
        <w:t xml:space="preserve">Primary Text (125):</w:t>
      </w: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 Do you have a parent, loved one or patient living in a nursing home that wants to move back home or back into the community? We can help!</w:t>
      </w:r>
    </w:p>
    <w:p w:rsidR="00000000" w:rsidDel="00000000" w:rsidP="00000000" w:rsidRDefault="00000000" w:rsidRPr="00000000" w14:paraId="00000008">
      <w:pPr>
        <w:rPr>
          <w:rFonts w:ascii="Roboto Condensed" w:cs="Roboto Condensed" w:eastAsia="Roboto Condensed" w:hAnsi="Roboto Condensed"/>
          <w:i w:val="1"/>
          <w:highlight w:val="white"/>
        </w:rPr>
      </w:pPr>
      <w:r w:rsidDel="00000000" w:rsidR="00000000" w:rsidRPr="00000000">
        <w:rPr>
          <w:rFonts w:ascii="Roboto Condensed" w:cs="Roboto Condensed" w:eastAsia="Roboto Condensed" w:hAnsi="Roboto Condensed"/>
          <w:i w:val="1"/>
          <w:highlight w:val="white"/>
          <w:rtl w:val="0"/>
        </w:rPr>
        <w:t xml:space="preserve">Headline (40): Get Loved Ones Back Home</w:t>
      </w:r>
    </w:p>
    <w:p w:rsidR="00000000" w:rsidDel="00000000" w:rsidP="00000000" w:rsidRDefault="00000000" w:rsidRPr="00000000" w14:paraId="00000009">
      <w:pPr>
        <w:rPr>
          <w:rFonts w:ascii="Roboto Condensed" w:cs="Roboto Condensed" w:eastAsia="Roboto Condensed" w:hAnsi="Roboto Condensed"/>
          <w:i w:val="1"/>
          <w:highlight w:val="white"/>
        </w:rPr>
      </w:pPr>
      <w:r w:rsidDel="00000000" w:rsidR="00000000" w:rsidRPr="00000000">
        <w:rPr>
          <w:rFonts w:ascii="Roboto Condensed" w:cs="Roboto Condensed" w:eastAsia="Roboto Condensed" w:hAnsi="Roboto Condensed"/>
          <w:i w:val="1"/>
          <w:highlight w:val="white"/>
          <w:rtl w:val="0"/>
        </w:rPr>
        <w:t xml:space="preserve">Click-Through URL: </w:t>
      </w: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NursingHomeTransition.RI.gov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rFonts w:ascii="Roboto Condensed" w:cs="Roboto Condensed" w:eastAsia="Roboto Condensed" w:hAnsi="Roboto Condensed"/>
        </w:rPr>
      </w:pPr>
      <w:hyperlink r:id="rId8">
        <w:r w:rsidDel="00000000" w:rsidR="00000000" w:rsidRPr="00000000">
          <w:rPr>
            <w:rFonts w:ascii="Roboto Condensed" w:cs="Roboto Condensed" w:eastAsia="Roboto Condensed" w:hAnsi="Roboto Condensed"/>
            <w:i w:val="1"/>
            <w:highlight w:val="white"/>
            <w:u w:val="single"/>
            <w:rtl w:val="0"/>
          </w:rPr>
          <w:t xml:space="preserve">Visual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i w:val="1"/>
          <w:highlight w:val="white"/>
          <w:rtl w:val="0"/>
        </w:rPr>
        <w:t xml:space="preserve">Primary Text (125):</w:t>
      </w: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 We offer support to nursing home who qualify for Medicaid and are interested in returning home or into the community.</w:t>
      </w:r>
    </w:p>
    <w:p w:rsidR="00000000" w:rsidDel="00000000" w:rsidP="00000000" w:rsidRDefault="00000000" w:rsidRPr="00000000" w14:paraId="0000000D">
      <w:pPr>
        <w:rPr>
          <w:rFonts w:ascii="Roboto Condensed" w:cs="Roboto Condensed" w:eastAsia="Roboto Condensed" w:hAnsi="Roboto Condensed"/>
          <w:i w:val="1"/>
          <w:highlight w:val="white"/>
        </w:rPr>
      </w:pPr>
      <w:r w:rsidDel="00000000" w:rsidR="00000000" w:rsidRPr="00000000">
        <w:rPr>
          <w:rFonts w:ascii="Roboto Condensed" w:cs="Roboto Condensed" w:eastAsia="Roboto Condensed" w:hAnsi="Roboto Condensed"/>
          <w:i w:val="1"/>
          <w:highlight w:val="white"/>
          <w:rtl w:val="0"/>
        </w:rPr>
        <w:t xml:space="preserve">Headline (40): Get Loved Ones Back Home</w:t>
      </w:r>
    </w:p>
    <w:p w:rsidR="00000000" w:rsidDel="00000000" w:rsidP="00000000" w:rsidRDefault="00000000" w:rsidRPr="00000000" w14:paraId="0000000E">
      <w:pPr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i w:val="1"/>
          <w:highlight w:val="white"/>
          <w:rtl w:val="0"/>
        </w:rPr>
        <w:t xml:space="preserve">Click-Through URL: </w:t>
      </w: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NursingHomeTransition.RI.gov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>
        <w:rFonts w:ascii="Roboto Condensed" w:cs="Roboto Condensed" w:eastAsia="Roboto Condensed" w:hAnsi="Roboto Condensed"/>
        <w:sz w:val="24"/>
        <w:szCs w:val="24"/>
      </w:rPr>
    </w:pPr>
    <w:r w:rsidDel="00000000" w:rsidR="00000000" w:rsidRPr="00000000">
      <w:rPr>
        <w:rFonts w:ascii="Roboto Condensed" w:cs="Roboto Condensed" w:eastAsia="Roboto Condensed" w:hAnsi="Roboto Condensed"/>
        <w:sz w:val="24"/>
        <w:szCs w:val="24"/>
      </w:rPr>
      <w:drawing>
        <wp:inline distB="114300" distT="114300" distL="114300" distR="114300">
          <wp:extent cx="849225" cy="8048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9225" cy="8048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>
        <w:rFonts w:ascii="Roboto Condensed" w:cs="Roboto Condensed" w:eastAsia="Roboto Condensed" w:hAnsi="Roboto Condensed"/>
        <w:sz w:val="20"/>
        <w:szCs w:val="20"/>
      </w:rPr>
    </w:pPr>
    <w:r w:rsidDel="00000000" w:rsidR="00000000" w:rsidRPr="00000000">
      <w:rPr>
        <w:rFonts w:ascii="Roboto Condensed" w:cs="Roboto Condensed" w:eastAsia="Roboto Condensed" w:hAnsi="Roboto Condensed"/>
        <w:sz w:val="20"/>
        <w:szCs w:val="20"/>
        <w:rtl w:val="0"/>
      </w:rPr>
      <w:t xml:space="preserve">NURSING HOME TRANSITION PROGRAM FACEBOOK AD COPY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9Tv4XH0MlTZMnVJ37gPo7uS3LGtfbn1V/view?usp=sharing" TargetMode="External"/><Relationship Id="rId7" Type="http://schemas.openxmlformats.org/officeDocument/2006/relationships/hyperlink" Target="https://drive.google.com/file/d/1-9Mmv_LK7pEe0HEl9iIc7gRaafcjmqHm/view?usp=drive_link" TargetMode="External"/><Relationship Id="rId8" Type="http://schemas.openxmlformats.org/officeDocument/2006/relationships/hyperlink" Target="https://drive.google.com/file/d/1YBNvJpvBnzcL4IPusKwnV4goZui_rHI_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